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ec99d5b92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6a311c2ce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Kolschhausen,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4312e416d4dd4" /><Relationship Type="http://schemas.openxmlformats.org/officeDocument/2006/relationships/numbering" Target="/word/numbering.xml" Id="Rfc9e22e8c8154bff" /><Relationship Type="http://schemas.openxmlformats.org/officeDocument/2006/relationships/settings" Target="/word/settings.xml" Id="R987a0c4c405f4701" /><Relationship Type="http://schemas.openxmlformats.org/officeDocument/2006/relationships/image" Target="/word/media/540f107a-ecb8-4f7f-9278-f2701cd65778.png" Id="R3006a311c2ce418f" /></Relationships>
</file>