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31dba9bcd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f5e68a88e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1ae6b1b814e68" /><Relationship Type="http://schemas.openxmlformats.org/officeDocument/2006/relationships/numbering" Target="/word/numbering.xml" Id="R4569f796a3c144af" /><Relationship Type="http://schemas.openxmlformats.org/officeDocument/2006/relationships/settings" Target="/word/settings.xml" Id="Rdd2236d77b6d4e64" /><Relationship Type="http://schemas.openxmlformats.org/officeDocument/2006/relationships/image" Target="/word/media/d5fc4b60-f14e-4181-884e-0f77a01e7315.png" Id="Rf3af5e68a88e4b07" /></Relationships>
</file>