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c38becc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f0bc88b72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0402ed8814f21" /><Relationship Type="http://schemas.openxmlformats.org/officeDocument/2006/relationships/numbering" Target="/word/numbering.xml" Id="R918dc251935a4727" /><Relationship Type="http://schemas.openxmlformats.org/officeDocument/2006/relationships/settings" Target="/word/settings.xml" Id="Racc8f009535c45dd" /><Relationship Type="http://schemas.openxmlformats.org/officeDocument/2006/relationships/image" Target="/word/media/728c3618-7b11-4fee-8a5c-44b86e1235d6.png" Id="R645f0bc88b7245fb" /></Relationships>
</file>