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48b88f3fa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c780985d4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949b30b45441e" /><Relationship Type="http://schemas.openxmlformats.org/officeDocument/2006/relationships/numbering" Target="/word/numbering.xml" Id="R3336dcee7a1f4550" /><Relationship Type="http://schemas.openxmlformats.org/officeDocument/2006/relationships/settings" Target="/word/settings.xml" Id="Re7310b539e4447b4" /><Relationship Type="http://schemas.openxmlformats.org/officeDocument/2006/relationships/image" Target="/word/media/fdb47e89-7cfe-4da2-bbe7-1e52b4022e8e.png" Id="R77dc780985d44432" /></Relationships>
</file>