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eba8b309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ea4d99a5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13eb01964ca9" /><Relationship Type="http://schemas.openxmlformats.org/officeDocument/2006/relationships/numbering" Target="/word/numbering.xml" Id="Rda23acde6f1b45ba" /><Relationship Type="http://schemas.openxmlformats.org/officeDocument/2006/relationships/settings" Target="/word/settings.xml" Id="Rf97449ea24a341f6" /><Relationship Type="http://schemas.openxmlformats.org/officeDocument/2006/relationships/image" Target="/word/media/fc2bed5c-7df6-498d-b613-219524ae67d9.png" Id="R15f4ea4d99a54a9b" /></Relationships>
</file>