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7c1d64eef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45d83fad6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Kottgeisering,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3e885cd9448c3" /><Relationship Type="http://schemas.openxmlformats.org/officeDocument/2006/relationships/numbering" Target="/word/numbering.xml" Id="R963f7126f83b4637" /><Relationship Type="http://schemas.openxmlformats.org/officeDocument/2006/relationships/settings" Target="/word/settings.xml" Id="R82b229319697431c" /><Relationship Type="http://schemas.openxmlformats.org/officeDocument/2006/relationships/image" Target="/word/media/8e9d48bf-d431-492c-a27c-ea208e3b5742.png" Id="R47a45d83fad644d5" /></Relationships>
</file>