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4b7274975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7bffa3e65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Kotzschau,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64d472a0744a6" /><Relationship Type="http://schemas.openxmlformats.org/officeDocument/2006/relationships/numbering" Target="/word/numbering.xml" Id="R12bfa38118c44652" /><Relationship Type="http://schemas.openxmlformats.org/officeDocument/2006/relationships/settings" Target="/word/settings.xml" Id="R6ed66a20669f4898" /><Relationship Type="http://schemas.openxmlformats.org/officeDocument/2006/relationships/image" Target="/word/media/4e7358f7-2831-4d11-828f-0259d08714de.png" Id="Rbb87bffa3e654e13" /></Relationships>
</file>