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3bc3b9d45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874a97d34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Kraase,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3cb004ae648e8" /><Relationship Type="http://schemas.openxmlformats.org/officeDocument/2006/relationships/numbering" Target="/word/numbering.xml" Id="R27a650232de54ec8" /><Relationship Type="http://schemas.openxmlformats.org/officeDocument/2006/relationships/settings" Target="/word/settings.xml" Id="Rcdf964cb90224e84" /><Relationship Type="http://schemas.openxmlformats.org/officeDocument/2006/relationships/image" Target="/word/media/10b6aacc-e54c-42d8-81f0-6ebd29fff473.png" Id="Rc1a874a97d344279" /></Relationships>
</file>