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e8844133e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8a8b68181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Kradenpuhl,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e0c0c5a6f407d" /><Relationship Type="http://schemas.openxmlformats.org/officeDocument/2006/relationships/numbering" Target="/word/numbering.xml" Id="R376669d544be4baa" /><Relationship Type="http://schemas.openxmlformats.org/officeDocument/2006/relationships/settings" Target="/word/settings.xml" Id="R94f173b1d06a4f1d" /><Relationship Type="http://schemas.openxmlformats.org/officeDocument/2006/relationships/image" Target="/word/media/9978a0e6-c4de-45ef-a19d-1957ff98f8f9.png" Id="Ra878a8b681814b8e" /></Relationships>
</file>