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02b20ae50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ede431a5b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Kraiss,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4b83c158d4c2b" /><Relationship Type="http://schemas.openxmlformats.org/officeDocument/2006/relationships/numbering" Target="/word/numbering.xml" Id="Rb539922b2dc444f7" /><Relationship Type="http://schemas.openxmlformats.org/officeDocument/2006/relationships/settings" Target="/word/settings.xml" Id="Rd67bf74378fd45ce" /><Relationship Type="http://schemas.openxmlformats.org/officeDocument/2006/relationships/image" Target="/word/media/d9edd7a7-b681-4aa5-8dda-921f8897e83d.png" Id="Rcadede431a5b4dba" /></Relationships>
</file>