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d86cb6354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d495c3b15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852eb32d94d36" /><Relationship Type="http://schemas.openxmlformats.org/officeDocument/2006/relationships/numbering" Target="/word/numbering.xml" Id="Redb16d09aaba4024" /><Relationship Type="http://schemas.openxmlformats.org/officeDocument/2006/relationships/settings" Target="/word/settings.xml" Id="R46c57332a0dc4f51" /><Relationship Type="http://schemas.openxmlformats.org/officeDocument/2006/relationships/image" Target="/word/media/74e84e16-4bba-426c-a834-ef944ce89608.png" Id="Re59d495c3b1545cb" /></Relationships>
</file>