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b0098ee06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59d7f5f9d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d8db8147148f3" /><Relationship Type="http://schemas.openxmlformats.org/officeDocument/2006/relationships/numbering" Target="/word/numbering.xml" Id="Rdfa9717740a947f5" /><Relationship Type="http://schemas.openxmlformats.org/officeDocument/2006/relationships/settings" Target="/word/settings.xml" Id="Rf931d67350c14b3b" /><Relationship Type="http://schemas.openxmlformats.org/officeDocument/2006/relationships/image" Target="/word/media/68dcab16-c809-4e54-a00c-5a2ed12991b7.png" Id="R94959d7f5f9d4943" /></Relationships>
</file>