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ea45a1f4f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4d7f81ee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Krautsand,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d61a9e59c4022" /><Relationship Type="http://schemas.openxmlformats.org/officeDocument/2006/relationships/numbering" Target="/word/numbering.xml" Id="R0f788cc0ef284c74" /><Relationship Type="http://schemas.openxmlformats.org/officeDocument/2006/relationships/settings" Target="/word/settings.xml" Id="R094bdd5bb4f1472d" /><Relationship Type="http://schemas.openxmlformats.org/officeDocument/2006/relationships/image" Target="/word/media/aa9ab5d6-a152-4c16-8b4f-5e43c8562ed5.png" Id="Rcd44d7f81eec472b" /></Relationships>
</file>