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87702a3fb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c131f809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5b773b4b4fdd" /><Relationship Type="http://schemas.openxmlformats.org/officeDocument/2006/relationships/numbering" Target="/word/numbering.xml" Id="R6f8ee5220f464bf3" /><Relationship Type="http://schemas.openxmlformats.org/officeDocument/2006/relationships/settings" Target="/word/settings.xml" Id="Rba18c43fbe3e4a10" /><Relationship Type="http://schemas.openxmlformats.org/officeDocument/2006/relationships/image" Target="/word/media/2122a3b2-b72a-4b23-9761-0bee7c9a1dfb.png" Id="Ra0a9c131f8094ca5" /></Relationships>
</file>