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5a980eb19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2c850b04f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Kreuthof,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410ceb19540c7" /><Relationship Type="http://schemas.openxmlformats.org/officeDocument/2006/relationships/numbering" Target="/word/numbering.xml" Id="R96b64730b2394497" /><Relationship Type="http://schemas.openxmlformats.org/officeDocument/2006/relationships/settings" Target="/word/settings.xml" Id="R1b134e3d12304f53" /><Relationship Type="http://schemas.openxmlformats.org/officeDocument/2006/relationships/image" Target="/word/media/2fbf44bf-a06e-4d1a-9e71-1c8b9a9ef4ff.png" Id="R77b2c850b04f4b33" /></Relationships>
</file>