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6e6e37b3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dd2f66ed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901beac74af5" /><Relationship Type="http://schemas.openxmlformats.org/officeDocument/2006/relationships/numbering" Target="/word/numbering.xml" Id="R7976f2fc2c1344a2" /><Relationship Type="http://schemas.openxmlformats.org/officeDocument/2006/relationships/settings" Target="/word/settings.xml" Id="R9a9c36485c684c69" /><Relationship Type="http://schemas.openxmlformats.org/officeDocument/2006/relationships/image" Target="/word/media/0de7c7a5-f081-4302-966b-07695b4de24e.png" Id="Rb8d9dd2f66ed4900" /></Relationships>
</file>