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bcd519625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e0a899b00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Krimpe,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6549453bd4c84" /><Relationship Type="http://schemas.openxmlformats.org/officeDocument/2006/relationships/numbering" Target="/word/numbering.xml" Id="R54f3d280f85444f8" /><Relationship Type="http://schemas.openxmlformats.org/officeDocument/2006/relationships/settings" Target="/word/settings.xml" Id="R86abceab9fc84837" /><Relationship Type="http://schemas.openxmlformats.org/officeDocument/2006/relationships/image" Target="/word/media/870b2e40-1fe1-4158-94bb-0511aa1d04fd.png" Id="Rfe4e0a899b0046d4" /></Relationships>
</file>