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6ee1573ed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b87771f84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Kringelkrug,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e4ca8896b43f1" /><Relationship Type="http://schemas.openxmlformats.org/officeDocument/2006/relationships/numbering" Target="/word/numbering.xml" Id="Rab5dac379f81417f" /><Relationship Type="http://schemas.openxmlformats.org/officeDocument/2006/relationships/settings" Target="/word/settings.xml" Id="Receb75ef89744955" /><Relationship Type="http://schemas.openxmlformats.org/officeDocument/2006/relationships/image" Target="/word/media/b515bba7-0abf-4012-a0e6-1e2ea33de7c0.png" Id="R726b87771f844bd6" /></Relationships>
</file>