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24e0c62a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df383ac2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d4faff9b4272" /><Relationship Type="http://schemas.openxmlformats.org/officeDocument/2006/relationships/numbering" Target="/word/numbering.xml" Id="R8b6d4983c6ab4782" /><Relationship Type="http://schemas.openxmlformats.org/officeDocument/2006/relationships/settings" Target="/word/settings.xml" Id="Rfe26bd56848a4ce4" /><Relationship Type="http://schemas.openxmlformats.org/officeDocument/2006/relationships/image" Target="/word/media/bc2fff2d-5ccf-4392-824e-f446a255e33b.png" Id="R76d6df383ac24a8e" /></Relationships>
</file>