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f7c505a9d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fdcd170a7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Kufhausern,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36bba3d454369" /><Relationship Type="http://schemas.openxmlformats.org/officeDocument/2006/relationships/numbering" Target="/word/numbering.xml" Id="R0fd6590fbe4f4ad7" /><Relationship Type="http://schemas.openxmlformats.org/officeDocument/2006/relationships/settings" Target="/word/settings.xml" Id="R6fe00083e2e74cd0" /><Relationship Type="http://schemas.openxmlformats.org/officeDocument/2006/relationships/image" Target="/word/media/6d616356-7af8-41e8-91f8-f30466eeb3b6.png" Id="Rca1fdcd170a748d5" /></Relationships>
</file>