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a507dac3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6e9bbd2c5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Kunkelborn,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87bb239a94777" /><Relationship Type="http://schemas.openxmlformats.org/officeDocument/2006/relationships/numbering" Target="/word/numbering.xml" Id="R27ee31ec55dc4236" /><Relationship Type="http://schemas.openxmlformats.org/officeDocument/2006/relationships/settings" Target="/word/settings.xml" Id="R0c86780ede394f88" /><Relationship Type="http://schemas.openxmlformats.org/officeDocument/2006/relationships/image" Target="/word/media/85444cb5-7828-44df-a226-6a1a75c4df3a.png" Id="Rfc96e9bbd2c5416c" /></Relationships>
</file>