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8f668b85d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b5dfb016b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Kupferschmelz,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c7da4baee4d26" /><Relationship Type="http://schemas.openxmlformats.org/officeDocument/2006/relationships/numbering" Target="/word/numbering.xml" Id="R785ef5ae96184310" /><Relationship Type="http://schemas.openxmlformats.org/officeDocument/2006/relationships/settings" Target="/word/settings.xml" Id="R8cacd06fe3234de5" /><Relationship Type="http://schemas.openxmlformats.org/officeDocument/2006/relationships/image" Target="/word/media/7c07aced-fb1c-470f-9b20-f67ce5990e47.png" Id="Rdd4b5dfb016b41f5" /></Relationships>
</file>