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aef7d44d4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df1277b68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Kupfersuhl,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94a8c4b9a414d" /><Relationship Type="http://schemas.openxmlformats.org/officeDocument/2006/relationships/numbering" Target="/word/numbering.xml" Id="R9ca6a2a58e4f4463" /><Relationship Type="http://schemas.openxmlformats.org/officeDocument/2006/relationships/settings" Target="/word/settings.xml" Id="R47d0157b1bdf4c0e" /><Relationship Type="http://schemas.openxmlformats.org/officeDocument/2006/relationships/image" Target="/word/media/7f8366a0-3624-46c1-b414-161159374aa5.png" Id="Rb08df1277b684ad0" /></Relationships>
</file>