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a06b642bc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a7bbc87cc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Kurort Barenfels,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eb7498a574da5" /><Relationship Type="http://schemas.openxmlformats.org/officeDocument/2006/relationships/numbering" Target="/word/numbering.xml" Id="Rc12a5d33d1b64e65" /><Relationship Type="http://schemas.openxmlformats.org/officeDocument/2006/relationships/settings" Target="/word/settings.xml" Id="R799f96df937942e1" /><Relationship Type="http://schemas.openxmlformats.org/officeDocument/2006/relationships/image" Target="/word/media/7de1abf2-b691-4144-baff-85d5ce663087.png" Id="R483a7bbc87cc41c3" /></Relationships>
</file>