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00915513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c45e22167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Kurort Steinbach-Hallenberg,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ee66ef0547be" /><Relationship Type="http://schemas.openxmlformats.org/officeDocument/2006/relationships/numbering" Target="/word/numbering.xml" Id="Rfaf3cf8d0b6c4f79" /><Relationship Type="http://schemas.openxmlformats.org/officeDocument/2006/relationships/settings" Target="/word/settings.xml" Id="R765f0ed562f8493b" /><Relationship Type="http://schemas.openxmlformats.org/officeDocument/2006/relationships/image" Target="/word/media/301caee5-a293-4ce4-a12c-ce084b5f6fa7.png" Id="R22fc45e221674956" /></Relationships>
</file>