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d530b9a01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194426bb8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Kurtschlag,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0e788fac84284" /><Relationship Type="http://schemas.openxmlformats.org/officeDocument/2006/relationships/numbering" Target="/word/numbering.xml" Id="Rb36d6f034aab4de6" /><Relationship Type="http://schemas.openxmlformats.org/officeDocument/2006/relationships/settings" Target="/word/settings.xml" Id="Ra391d236317949cb" /><Relationship Type="http://schemas.openxmlformats.org/officeDocument/2006/relationships/image" Target="/word/media/2211197d-7187-41d6-858f-4b39b45e8970.png" Id="R8e0194426bb840f2" /></Relationships>
</file>