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4325b7508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6a4be17a4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Kurzeichet,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f9c56c73649b7" /><Relationship Type="http://schemas.openxmlformats.org/officeDocument/2006/relationships/numbering" Target="/word/numbering.xml" Id="Rc68cdc559ad44f72" /><Relationship Type="http://schemas.openxmlformats.org/officeDocument/2006/relationships/settings" Target="/word/settings.xml" Id="R96dbcbf781a442c9" /><Relationship Type="http://schemas.openxmlformats.org/officeDocument/2006/relationships/image" Target="/word/media/0a5f0b1f-7af8-4379-baba-59375bf7df3c.png" Id="R06e6a4be17a4469b" /></Relationships>
</file>