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1a0be4cac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35bc92950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Kutzbrunn,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8ed16b5ad44bc" /><Relationship Type="http://schemas.openxmlformats.org/officeDocument/2006/relationships/numbering" Target="/word/numbering.xml" Id="R1dba25e6e44f4233" /><Relationship Type="http://schemas.openxmlformats.org/officeDocument/2006/relationships/settings" Target="/word/settings.xml" Id="Re11c65a14cce4b9e" /><Relationship Type="http://schemas.openxmlformats.org/officeDocument/2006/relationships/image" Target="/word/media/18c242f1-5d1b-4a11-b1df-1646a0868ae8.png" Id="Re5335bc9295049cd" /></Relationships>
</file>