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9c081214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563a47c2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c9d523068494f" /><Relationship Type="http://schemas.openxmlformats.org/officeDocument/2006/relationships/numbering" Target="/word/numbering.xml" Id="R4dd7b30631664563" /><Relationship Type="http://schemas.openxmlformats.org/officeDocument/2006/relationships/settings" Target="/word/settings.xml" Id="R0dcd8416a1cb4c0d" /><Relationship Type="http://schemas.openxmlformats.org/officeDocument/2006/relationships/image" Target="/word/media/d23802e4-f701-46af-83da-dc418ca58caa.png" Id="R25e1563a47c246f4" /></Relationships>
</file>