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f2b1b96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184bcd4e6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Ladelund,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23fd425641e6" /><Relationship Type="http://schemas.openxmlformats.org/officeDocument/2006/relationships/numbering" Target="/word/numbering.xml" Id="R6208df1092524706" /><Relationship Type="http://schemas.openxmlformats.org/officeDocument/2006/relationships/settings" Target="/word/settings.xml" Id="R68e7ff8fff47438b" /><Relationship Type="http://schemas.openxmlformats.org/officeDocument/2006/relationships/image" Target="/word/media/515876f6-cee6-4703-9e40-76ed98572635.png" Id="R896184bcd4e64764" /></Relationships>
</file>