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0da89fef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30ee02d66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Lager Heuberg,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98ae728204949" /><Relationship Type="http://schemas.openxmlformats.org/officeDocument/2006/relationships/numbering" Target="/word/numbering.xml" Id="Rc4feb21dea614886" /><Relationship Type="http://schemas.openxmlformats.org/officeDocument/2006/relationships/settings" Target="/word/settings.xml" Id="R243c529599b54ed8" /><Relationship Type="http://schemas.openxmlformats.org/officeDocument/2006/relationships/image" Target="/word/media/b4d0a9f0-a83b-4f1a-82fa-08d55ee3dc6d.png" Id="R43730ee02d66402a" /></Relationships>
</file>