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a41f38ead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02859ff5b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478efad843ca" /><Relationship Type="http://schemas.openxmlformats.org/officeDocument/2006/relationships/numbering" Target="/word/numbering.xml" Id="Ra39c6572c75d4458" /><Relationship Type="http://schemas.openxmlformats.org/officeDocument/2006/relationships/settings" Target="/word/settings.xml" Id="R33b09a50e477489b" /><Relationship Type="http://schemas.openxmlformats.org/officeDocument/2006/relationships/image" Target="/word/media/03a9ef8c-f51f-4fb4-9384-5a25c04763e4.png" Id="Rad202859ff5b4175" /></Relationships>
</file>