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4d4e40b23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2b1f637c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c70359b504a1a" /><Relationship Type="http://schemas.openxmlformats.org/officeDocument/2006/relationships/numbering" Target="/word/numbering.xml" Id="Rebd2df97157d4b2d" /><Relationship Type="http://schemas.openxmlformats.org/officeDocument/2006/relationships/settings" Target="/word/settings.xml" Id="R7eab721a4ebf4296" /><Relationship Type="http://schemas.openxmlformats.org/officeDocument/2006/relationships/image" Target="/word/media/93b14e27-62d4-4b26-b547-731625f22206.png" Id="Raba92b1f637c4b83" /></Relationships>
</file>