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646c5b21f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a0a88eda7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Landkrug,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b721445ab43e1" /><Relationship Type="http://schemas.openxmlformats.org/officeDocument/2006/relationships/numbering" Target="/word/numbering.xml" Id="Ra49aa87684504114" /><Relationship Type="http://schemas.openxmlformats.org/officeDocument/2006/relationships/settings" Target="/word/settings.xml" Id="R2204d7ca2e8e406e" /><Relationship Type="http://schemas.openxmlformats.org/officeDocument/2006/relationships/image" Target="/word/media/964c036a-adc6-43ef-a12a-2d740916be4a.png" Id="R2fea0a88eda74db3" /></Relationships>
</file>