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b61035017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e73f7e947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Landrecht,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4227b2df8434c" /><Relationship Type="http://schemas.openxmlformats.org/officeDocument/2006/relationships/numbering" Target="/word/numbering.xml" Id="Rcaa1e9b5d0b1418d" /><Relationship Type="http://schemas.openxmlformats.org/officeDocument/2006/relationships/settings" Target="/word/settings.xml" Id="R9df1fa787b3043e7" /><Relationship Type="http://schemas.openxmlformats.org/officeDocument/2006/relationships/image" Target="/word/media/c497b188-db26-451b-8b22-ffbce5feb0d7.png" Id="R433e73f7e9474dd7" /></Relationships>
</file>