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3e661520b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bcab7754f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d7d326da24525" /><Relationship Type="http://schemas.openxmlformats.org/officeDocument/2006/relationships/numbering" Target="/word/numbering.xml" Id="R3f8a632255d147f2" /><Relationship Type="http://schemas.openxmlformats.org/officeDocument/2006/relationships/settings" Target="/word/settings.xml" Id="Re383bd218ff548d2" /><Relationship Type="http://schemas.openxmlformats.org/officeDocument/2006/relationships/image" Target="/word/media/0292f88c-8abc-406f-bb08-2dffecbf87a4.png" Id="Ra34bcab7754f4f42" /></Relationships>
</file>