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fd85324f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83f62269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Langenpettenbach,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9bf9d847410e" /><Relationship Type="http://schemas.openxmlformats.org/officeDocument/2006/relationships/numbering" Target="/word/numbering.xml" Id="R1e76d28560dd4822" /><Relationship Type="http://schemas.openxmlformats.org/officeDocument/2006/relationships/settings" Target="/word/settings.xml" Id="R58c2fa682b7744ce" /><Relationship Type="http://schemas.openxmlformats.org/officeDocument/2006/relationships/image" Target="/word/media/a2c5a65c-d167-4793-bd67-0aceaae1dcb6.png" Id="Rc12383f622694151" /></Relationships>
</file>