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c9d16a1e7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4e297cb8e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Langenselbold,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7695c6a194fed" /><Relationship Type="http://schemas.openxmlformats.org/officeDocument/2006/relationships/numbering" Target="/word/numbering.xml" Id="Refebec0ba70d4fc8" /><Relationship Type="http://schemas.openxmlformats.org/officeDocument/2006/relationships/settings" Target="/word/settings.xml" Id="R891db532d0064a60" /><Relationship Type="http://schemas.openxmlformats.org/officeDocument/2006/relationships/image" Target="/word/media/909b787a-ecf6-492b-95da-f6c545cc3cf5.png" Id="Rb4e4e297cb8e471b" /></Relationships>
</file>