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672b155e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47ab16686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Langreder,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79be5df6b40df" /><Relationship Type="http://schemas.openxmlformats.org/officeDocument/2006/relationships/numbering" Target="/word/numbering.xml" Id="Rcb6c03ffb2f449e2" /><Relationship Type="http://schemas.openxmlformats.org/officeDocument/2006/relationships/settings" Target="/word/settings.xml" Id="R632665e8175a408c" /><Relationship Type="http://schemas.openxmlformats.org/officeDocument/2006/relationships/image" Target="/word/media/7f92ddf3-8746-4c31-bd6a-3a9d12d019e6.png" Id="R3af47ab166864137" /></Relationships>
</file>