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033b905c4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07df9e0f6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a4bb08eb94252" /><Relationship Type="http://schemas.openxmlformats.org/officeDocument/2006/relationships/numbering" Target="/word/numbering.xml" Id="R9cd4a67d765246ed" /><Relationship Type="http://schemas.openxmlformats.org/officeDocument/2006/relationships/settings" Target="/word/settings.xml" Id="Rafa5ff3176b14006" /><Relationship Type="http://schemas.openxmlformats.org/officeDocument/2006/relationships/image" Target="/word/media/b5eaa438-97aa-4012-967a-d9da200b3f3f.png" Id="R58407df9e0f64882" /></Relationships>
</file>