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9cf6cafc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bf00250e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d19aa84a468b" /><Relationship Type="http://schemas.openxmlformats.org/officeDocument/2006/relationships/numbering" Target="/word/numbering.xml" Id="Rbb2acf4c14bf4f6e" /><Relationship Type="http://schemas.openxmlformats.org/officeDocument/2006/relationships/settings" Target="/word/settings.xml" Id="Rca85a2c3565d475b" /><Relationship Type="http://schemas.openxmlformats.org/officeDocument/2006/relationships/image" Target="/word/media/9a06eef9-c5d4-4f53-9e35-4cfbbde96869.png" Id="R041bf00250ef4589" /></Relationships>
</file>