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001321b8c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2e54ccb3c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c94c0a95c4698" /><Relationship Type="http://schemas.openxmlformats.org/officeDocument/2006/relationships/numbering" Target="/word/numbering.xml" Id="R3026b3031d28459a" /><Relationship Type="http://schemas.openxmlformats.org/officeDocument/2006/relationships/settings" Target="/word/settings.xml" Id="R159f9a6e7bf24501" /><Relationship Type="http://schemas.openxmlformats.org/officeDocument/2006/relationships/image" Target="/word/media/e467000f-9d73-4230-b9a7-25eb3bc23f82.png" Id="R09d2e54ccb3c460b" /></Relationships>
</file>