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b1913d4bb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3bf16e45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562bc1834b3d" /><Relationship Type="http://schemas.openxmlformats.org/officeDocument/2006/relationships/numbering" Target="/word/numbering.xml" Id="Re5c26e9d5423483b" /><Relationship Type="http://schemas.openxmlformats.org/officeDocument/2006/relationships/settings" Target="/word/settings.xml" Id="Rbaa34c427c944def" /><Relationship Type="http://schemas.openxmlformats.org/officeDocument/2006/relationships/image" Target="/word/media/f5ce66d7-0af6-417f-85af-71e944bc50d7.png" Id="Rfd33bf16e4594a77" /></Relationships>
</file>