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1730a98b9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62c4d2b0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a5ced9e1b45fe" /><Relationship Type="http://schemas.openxmlformats.org/officeDocument/2006/relationships/numbering" Target="/word/numbering.xml" Id="R1790ebac3d4644ae" /><Relationship Type="http://schemas.openxmlformats.org/officeDocument/2006/relationships/settings" Target="/word/settings.xml" Id="Re2e7a3d642ba479f" /><Relationship Type="http://schemas.openxmlformats.org/officeDocument/2006/relationships/image" Target="/word/media/d8979bee-0813-443f-80af-94522a632579.png" Id="Re6362c4d2b0c4c59" /></Relationships>
</file>