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b69a837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3206c1ff2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Leipnitz,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818cb6ae74b27" /><Relationship Type="http://schemas.openxmlformats.org/officeDocument/2006/relationships/numbering" Target="/word/numbering.xml" Id="R7235e037809b4f37" /><Relationship Type="http://schemas.openxmlformats.org/officeDocument/2006/relationships/settings" Target="/word/settings.xml" Id="Ra82ec2839964416f" /><Relationship Type="http://schemas.openxmlformats.org/officeDocument/2006/relationships/image" Target="/word/media/13853ca3-f87b-410e-9dfc-978742b57972.png" Id="Rde33206c1ff2489b" /></Relationships>
</file>