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47ccd2ca1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5b614c434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Leisnig,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45cba1f564c1a" /><Relationship Type="http://schemas.openxmlformats.org/officeDocument/2006/relationships/numbering" Target="/word/numbering.xml" Id="Rd25df37e2b27464e" /><Relationship Type="http://schemas.openxmlformats.org/officeDocument/2006/relationships/settings" Target="/word/settings.xml" Id="R73b190cdcb134e1d" /><Relationship Type="http://schemas.openxmlformats.org/officeDocument/2006/relationships/image" Target="/word/media/7daef422-15eb-4c74-ae70-61517b43997d.png" Id="Rbb25b614c4344a3e" /></Relationships>
</file>