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db9b5a45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ef7a6c87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81200a8c24d32" /><Relationship Type="http://schemas.openxmlformats.org/officeDocument/2006/relationships/numbering" Target="/word/numbering.xml" Id="Rbbc3b0072bab4862" /><Relationship Type="http://schemas.openxmlformats.org/officeDocument/2006/relationships/settings" Target="/word/settings.xml" Id="R3716b54222024a92" /><Relationship Type="http://schemas.openxmlformats.org/officeDocument/2006/relationships/image" Target="/word/media/257649c0-e81f-44c1-bd6d-ab99d62c132d.png" Id="Rb022ef7a6c874512" /></Relationships>
</file>