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8afeaf8a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a8870aba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2a2942614359" /><Relationship Type="http://schemas.openxmlformats.org/officeDocument/2006/relationships/numbering" Target="/word/numbering.xml" Id="R07fe1dd8e706446d" /><Relationship Type="http://schemas.openxmlformats.org/officeDocument/2006/relationships/settings" Target="/word/settings.xml" Id="R141343025dea4fdc" /><Relationship Type="http://schemas.openxmlformats.org/officeDocument/2006/relationships/image" Target="/word/media/17d89b6c-e764-46e9-960a-4c95c8c22e78.png" Id="Ra5ba8870aba6437a" /></Relationships>
</file>