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912cad790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166601969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Leppin,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b090ef7ed47c8" /><Relationship Type="http://schemas.openxmlformats.org/officeDocument/2006/relationships/numbering" Target="/word/numbering.xml" Id="Re01bcb69c0cc48b2" /><Relationship Type="http://schemas.openxmlformats.org/officeDocument/2006/relationships/settings" Target="/word/settings.xml" Id="R8638c175f4864150" /><Relationship Type="http://schemas.openxmlformats.org/officeDocument/2006/relationships/image" Target="/word/media/8af41456-fd3a-497e-969e-1a1f6fe976da.png" Id="R5a51666019694162" /></Relationships>
</file>