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776d7b1b2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02174d142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eda71e98c4e23" /><Relationship Type="http://schemas.openxmlformats.org/officeDocument/2006/relationships/numbering" Target="/word/numbering.xml" Id="R334ec5f7805541a7" /><Relationship Type="http://schemas.openxmlformats.org/officeDocument/2006/relationships/settings" Target="/word/settings.xml" Id="R6e8e55d8e5ce4820" /><Relationship Type="http://schemas.openxmlformats.org/officeDocument/2006/relationships/image" Target="/word/media/9cb855a8-b558-401d-8780-51ee7fd275e6.png" Id="Rf3802174d1424b51" /></Relationships>
</file>